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C053" w14:textId="77777777" w:rsidR="00AC68B6" w:rsidRPr="00AC68B6" w:rsidRDefault="00AC68B6" w:rsidP="00AC68B6">
      <w:pPr>
        <w:spacing w:after="0" w:line="240" w:lineRule="auto"/>
        <w:ind w:left="4678" w:right="-28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91FEB1F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</w:t>
      </w:r>
    </w:p>
    <w:p w14:paraId="688BDC3A" w14:textId="77777777" w:rsidR="00AC68B6" w:rsidRPr="00AC68B6" w:rsidRDefault="00AC68B6" w:rsidP="00AC68B6">
      <w:pPr>
        <w:jc w:val="center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(название проекта)</w:t>
      </w:r>
    </w:p>
    <w:p w14:paraId="588C8059" w14:textId="77777777" w:rsidR="00AC68B6" w:rsidRPr="00AC68B6" w:rsidRDefault="00AC68B6" w:rsidP="00AC68B6">
      <w:pPr>
        <w:jc w:val="center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Инициатор проекта</w:t>
      </w:r>
    </w:p>
    <w:p w14:paraId="2124CA06" w14:textId="77777777" w:rsidR="00AC68B6" w:rsidRPr="00AC68B6" w:rsidRDefault="00AC68B6" w:rsidP="00AC68B6">
      <w:pPr>
        <w:jc w:val="right"/>
        <w:rPr>
          <w:rFonts w:ascii="Times New Roman" w:hAnsi="Times New Roman"/>
          <w:sz w:val="24"/>
          <w:szCs w:val="24"/>
        </w:rPr>
      </w:pPr>
    </w:p>
    <w:p w14:paraId="1B670D0B" w14:textId="77777777" w:rsidR="00AC68B6" w:rsidRPr="00AC68B6" w:rsidRDefault="00AC68B6" w:rsidP="00AC68B6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 CYR" w:hAnsi="Times New Roman"/>
          <w:bCs/>
          <w:szCs w:val="20"/>
        </w:rPr>
      </w:pPr>
      <w:r w:rsidRPr="00AC68B6">
        <w:rPr>
          <w:rFonts w:ascii="Times New Roman" w:eastAsia="Times New Roman CYR" w:hAnsi="Times New Roman"/>
          <w:bCs/>
          <w:szCs w:val="20"/>
        </w:rPr>
        <w:t>Раздел</w:t>
      </w:r>
    </w:p>
    <w:p w14:paraId="5B6C0FB3" w14:textId="77777777" w:rsidR="00AC68B6" w:rsidRPr="00AC68B6" w:rsidRDefault="00AC68B6" w:rsidP="00AC68B6">
      <w:pPr>
        <w:spacing w:line="235" w:lineRule="auto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/>
          <w:bCs/>
          <w:sz w:val="24"/>
          <w:szCs w:val="24"/>
        </w:rPr>
        <w:t>Для юридических лиц:</w:t>
      </w:r>
    </w:p>
    <w:p w14:paraId="5BA3226A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Полное наименование инициатора проекта  </w:t>
      </w:r>
    </w:p>
    <w:p w14:paraId="1C6C14ED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Сокращенное наименование </w:t>
      </w:r>
    </w:p>
    <w:p w14:paraId="796B8875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Юридический адрес</w:t>
      </w:r>
    </w:p>
    <w:p w14:paraId="2D5EF1D5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Почтовый адрес </w:t>
      </w:r>
    </w:p>
    <w:p w14:paraId="2E703FA3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Ф.И.О. руководителя </w:t>
      </w:r>
    </w:p>
    <w:p w14:paraId="23462017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Телефон, факс, e-</w:t>
      </w:r>
      <w:proofErr w:type="spellStart"/>
      <w:r w:rsidRPr="00AC68B6">
        <w:rPr>
          <w:rFonts w:ascii="Times New Roman" w:eastAsia="Times New Roman CYR" w:hAnsi="Times New Roman"/>
          <w:bCs/>
          <w:sz w:val="24"/>
          <w:szCs w:val="24"/>
        </w:rPr>
        <w:t>mail</w:t>
      </w:r>
      <w:proofErr w:type="spellEnd"/>
    </w:p>
    <w:p w14:paraId="5449DDF5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ИНН / КПП </w:t>
      </w:r>
    </w:p>
    <w:p w14:paraId="30D4E469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Информация о регистрации (где, кем, когда зарегистрировано, ОГРН, дата регистрации)</w:t>
      </w:r>
    </w:p>
    <w:p w14:paraId="724B52E7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Система налогообложения (ОСН, УСН 6%,</w:t>
      </w:r>
      <w:r w:rsidR="004F54AE">
        <w:rPr>
          <w:rFonts w:ascii="Times New Roman" w:eastAsia="Times New Roman CYR" w:hAnsi="Times New Roman"/>
          <w:bCs/>
          <w:sz w:val="24"/>
          <w:szCs w:val="24"/>
        </w:rPr>
        <w:t xml:space="preserve"> УСН 15%,</w:t>
      </w: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 ЕСХН, ПАТЕНТ)</w:t>
      </w:r>
    </w:p>
    <w:p w14:paraId="4EB8620D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Виды деятельности по проекту </w:t>
      </w:r>
    </w:p>
    <w:p w14:paraId="12966990" w14:textId="77777777" w:rsidR="00AC68B6" w:rsidRPr="00AC68B6" w:rsidRDefault="00AC68B6" w:rsidP="00AC68B6"/>
    <w:p w14:paraId="2F5C6ED0" w14:textId="77777777" w:rsidR="00AC68B6" w:rsidRPr="00AC68B6" w:rsidRDefault="00AC68B6" w:rsidP="00AC68B6">
      <w:pPr>
        <w:spacing w:line="235" w:lineRule="auto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/>
          <w:bCs/>
          <w:sz w:val="24"/>
          <w:szCs w:val="24"/>
        </w:rPr>
        <w:t>Для индивидуальных предпринимателей:</w:t>
      </w:r>
    </w:p>
    <w:p w14:paraId="0813EF91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Ф.И.О. инициатора проекта</w:t>
      </w:r>
    </w:p>
    <w:p w14:paraId="7FDA4485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Адрес регистрации</w:t>
      </w:r>
    </w:p>
    <w:p w14:paraId="7383A104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Адрес фактического проживания </w:t>
      </w:r>
    </w:p>
    <w:p w14:paraId="1BC51CA7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Телефон, факс, e-</w:t>
      </w:r>
      <w:proofErr w:type="spellStart"/>
      <w:r w:rsidRPr="00AC68B6">
        <w:rPr>
          <w:rFonts w:ascii="Times New Roman" w:eastAsia="Times New Roman CYR" w:hAnsi="Times New Roman"/>
          <w:bCs/>
          <w:sz w:val="24"/>
          <w:szCs w:val="24"/>
        </w:rPr>
        <w:t>mail</w:t>
      </w:r>
      <w:proofErr w:type="spellEnd"/>
    </w:p>
    <w:p w14:paraId="73E8F26E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ИНН </w:t>
      </w:r>
    </w:p>
    <w:p w14:paraId="4AA955E7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Информация о регистрации (где, кем, когда зарегистрирован, ОГРН, дата регистрации) </w:t>
      </w:r>
    </w:p>
    <w:p w14:paraId="5D516724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Система налогоо</w:t>
      </w:r>
      <w:r w:rsidR="004F54AE">
        <w:rPr>
          <w:rFonts w:ascii="Times New Roman" w:eastAsia="Times New Roman CYR" w:hAnsi="Times New Roman"/>
          <w:bCs/>
          <w:sz w:val="24"/>
          <w:szCs w:val="24"/>
        </w:rPr>
        <w:t>бложения (УСН 6%, УСН 15%,</w:t>
      </w: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 ЕСХ</w:t>
      </w:r>
      <w:r w:rsidR="004F54AE">
        <w:rPr>
          <w:rFonts w:ascii="Times New Roman" w:eastAsia="Times New Roman CYR" w:hAnsi="Times New Roman"/>
          <w:bCs/>
          <w:sz w:val="24"/>
          <w:szCs w:val="24"/>
        </w:rPr>
        <w:t>Н</w:t>
      </w: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, ПАТЕНТ) </w:t>
      </w:r>
    </w:p>
    <w:p w14:paraId="16EEC352" w14:textId="77777777"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Виды деятельности по проекту </w:t>
      </w:r>
    </w:p>
    <w:p w14:paraId="60C7E233" w14:textId="77777777" w:rsidR="00C51D9D" w:rsidRDefault="00C51D9D" w:rsidP="00C51D9D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14:paraId="6F3DAE51" w14:textId="77777777" w:rsidR="00FE0988" w:rsidRDefault="00FE0988" w:rsidP="00C51D9D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14:paraId="2C5559EE" w14:textId="77777777" w:rsidR="00860DD7" w:rsidRDefault="004F54AE" w:rsidP="00860DD7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>1. Общее описание проекта</w:t>
      </w:r>
      <w:r w:rsidR="00137833">
        <w:rPr>
          <w:rFonts w:ascii="Times New Roman" w:eastAsia="Times New Roman CYR" w:hAnsi="Times New Roman"/>
          <w:bCs/>
          <w:sz w:val="24"/>
          <w:szCs w:val="24"/>
        </w:rPr>
        <w:t xml:space="preserve"> (</w:t>
      </w:r>
      <w:r w:rsidR="00137833" w:rsidRPr="00137833">
        <w:rPr>
          <w:rFonts w:ascii="Times New Roman" w:eastAsia="Times New Roman CYR" w:hAnsi="Times New Roman"/>
          <w:bCs/>
          <w:i/>
          <w:sz w:val="24"/>
          <w:szCs w:val="24"/>
        </w:rPr>
        <w:t>краткое описание проекта, источники финансирования, описание продукции, ценообразование</w:t>
      </w:r>
      <w:r w:rsidR="00137833">
        <w:rPr>
          <w:rFonts w:ascii="Times New Roman" w:eastAsia="Times New Roman CYR" w:hAnsi="Times New Roman"/>
          <w:bCs/>
          <w:sz w:val="24"/>
          <w:szCs w:val="24"/>
        </w:rPr>
        <w:t xml:space="preserve">, </w:t>
      </w:r>
    </w:p>
    <w:p w14:paraId="6167C6B7" w14:textId="77777777" w:rsidR="00FE0988" w:rsidRDefault="00FE0988" w:rsidP="00860DD7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14:paraId="653F50B7" w14:textId="77777777" w:rsidR="004F54AE" w:rsidRDefault="004F54AE" w:rsidP="00860DD7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2. </w:t>
      </w:r>
      <w:r w:rsidRPr="004F54AE">
        <w:rPr>
          <w:rFonts w:ascii="Times New Roman" w:eastAsia="Times New Roman CYR" w:hAnsi="Times New Roman"/>
          <w:bCs/>
          <w:sz w:val="24"/>
          <w:szCs w:val="24"/>
        </w:rPr>
        <w:t>Потенциальные потребители про</w:t>
      </w:r>
      <w:r>
        <w:rPr>
          <w:rFonts w:ascii="Times New Roman" w:eastAsia="Times New Roman CYR" w:hAnsi="Times New Roman"/>
          <w:bCs/>
          <w:sz w:val="24"/>
          <w:szCs w:val="24"/>
        </w:rPr>
        <w:t>дукции (товаров, работ, услуг);</w:t>
      </w:r>
    </w:p>
    <w:p w14:paraId="49086E72" w14:textId="77777777" w:rsidR="00137833" w:rsidRDefault="00137833" w:rsidP="00860DD7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14:paraId="6381EFD1" w14:textId="77777777" w:rsidR="004F54AE" w:rsidRDefault="004F54AE" w:rsidP="00860DD7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3. </w:t>
      </w:r>
      <w:r w:rsidRPr="004B5ECA">
        <w:rPr>
          <w:rFonts w:ascii="Times New Roman" w:eastAsia="Times New Roman CYR" w:hAnsi="Times New Roman"/>
          <w:bCs/>
          <w:sz w:val="24"/>
          <w:szCs w:val="24"/>
        </w:rPr>
        <w:t>Реклама;</w:t>
      </w:r>
    </w:p>
    <w:p w14:paraId="0ADA0E0E" w14:textId="77777777" w:rsidR="004B5ECA" w:rsidRDefault="004B5ECA" w:rsidP="00860DD7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14:paraId="6A59DC7D" w14:textId="77777777" w:rsidR="004F54AE" w:rsidRDefault="004F54AE" w:rsidP="00860DD7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4. </w:t>
      </w:r>
      <w:r w:rsidRPr="004F54AE">
        <w:rPr>
          <w:rFonts w:ascii="Times New Roman" w:eastAsia="Times New Roman CYR" w:hAnsi="Times New Roman"/>
          <w:bCs/>
          <w:sz w:val="24"/>
          <w:szCs w:val="24"/>
        </w:rPr>
        <w:t>Конкурентные преимущества и недостатки пр</w:t>
      </w:r>
      <w:r>
        <w:rPr>
          <w:rFonts w:ascii="Times New Roman" w:eastAsia="Times New Roman CYR" w:hAnsi="Times New Roman"/>
          <w:bCs/>
          <w:sz w:val="24"/>
          <w:szCs w:val="24"/>
        </w:rPr>
        <w:t>одукции (товаров, работ, услуг).</w:t>
      </w:r>
    </w:p>
    <w:p w14:paraId="146CAA76" w14:textId="77777777" w:rsidR="004F54AE" w:rsidRDefault="004F54AE" w:rsidP="00860DD7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  <w:sectPr w:rsidR="004F54A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890"/>
        <w:tblW w:w="14693" w:type="dxa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709"/>
        <w:gridCol w:w="851"/>
        <w:gridCol w:w="731"/>
        <w:gridCol w:w="659"/>
        <w:gridCol w:w="672"/>
        <w:gridCol w:w="672"/>
        <w:gridCol w:w="680"/>
        <w:gridCol w:w="672"/>
        <w:gridCol w:w="677"/>
        <w:gridCol w:w="689"/>
        <w:gridCol w:w="690"/>
        <w:gridCol w:w="678"/>
        <w:gridCol w:w="695"/>
        <w:gridCol w:w="721"/>
        <w:gridCol w:w="716"/>
        <w:gridCol w:w="659"/>
        <w:gridCol w:w="672"/>
      </w:tblGrid>
      <w:tr w:rsidR="00860DD7" w:rsidRPr="00476379" w14:paraId="5944A824" w14:textId="77777777" w:rsidTr="00860DD7">
        <w:trPr>
          <w:trHeight w:val="46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D43EC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9C7FE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FA1160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7948E4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EE5BCD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447C72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670B5D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2BC27B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0BE66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54776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3761A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467D38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E828B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2E6FD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043F3E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FB045D" w14:textId="77777777" w:rsidR="00860DD7" w:rsidRPr="00860DD7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E351A0" w14:textId="77777777" w:rsidR="00860DD7" w:rsidRPr="00860DD7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F726B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954020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C9C983" w14:textId="77777777" w:rsidR="00860DD7" w:rsidRPr="00476379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0DD7" w:rsidRPr="00476379" w14:paraId="454AB32A" w14:textId="77777777" w:rsidTr="00860DD7">
        <w:trPr>
          <w:trHeight w:val="630"/>
        </w:trPr>
        <w:tc>
          <w:tcPr>
            <w:tcW w:w="146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9F3492A" w14:textId="77777777" w:rsidR="00860DD7" w:rsidRPr="00860DD7" w:rsidRDefault="00860DD7" w:rsidP="008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ПЛАНОВЫЕ ПОКАЗАТЕЛИ РЕАЛИЗАЦИИ ПРОЕКТА</w:t>
            </w:r>
          </w:p>
        </w:tc>
      </w:tr>
      <w:tr w:rsidR="00860DD7" w:rsidRPr="00476379" w14:paraId="6CC84FDB" w14:textId="77777777" w:rsidTr="00860DD7">
        <w:trPr>
          <w:trHeight w:val="6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DC8231B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средства  на начало проекта, руб.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14:paraId="61F79C45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332FE9F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65F07C3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6B969D5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21DC761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B769428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F1E73B0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E48E068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CD5DBD6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35F635C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D735FE3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E3292C2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534E9BB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9F768D3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37D41D8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753B11D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0BEA7D5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D3991CA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49AAC13" w14:textId="77777777" w:rsidR="00860DD7" w:rsidRPr="00860DD7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DD7" w:rsidRPr="00476379" w14:paraId="71584066" w14:textId="77777777" w:rsidTr="00860DD7">
        <w:trPr>
          <w:trHeight w:val="6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C879B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Планируемая выручка, руб.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DB39AD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058B1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77D01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36F20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AD758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543811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7A9A2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3944D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D2FC0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DDA86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A53799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2B827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FACA0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E44B9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DF5BCC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1A536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BBC516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84A6DF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F02969A" w14:textId="77777777" w:rsidR="00860DD7" w:rsidRP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2EE223CD" w14:textId="77777777" w:rsidTr="00860DD7">
        <w:trPr>
          <w:trHeight w:val="4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7A9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141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8F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C0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78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CA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E3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94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5AF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E52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84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3C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9A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E8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85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39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6F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34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62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70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38AF88FF" w14:textId="77777777" w:rsidTr="00860DD7">
        <w:trPr>
          <w:trHeight w:val="3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8428C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 поступлений средств по бизнесу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1DCBDC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22A824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993229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263ADE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AD26AD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B16E05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D6B858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6ACBA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12BA28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7C3BE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13605E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64C041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3049BE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89C67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9028F7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803BC2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816BE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144785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08764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860DD7" w:rsidRPr="00476379" w14:paraId="524C2FB7" w14:textId="77777777" w:rsidTr="00860DD7">
        <w:trPr>
          <w:trHeight w:val="5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275F6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Затраты, руб.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2BD5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A5A54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2F20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CEBB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7A884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B786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D76C2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DC2E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A04F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6E09E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7E619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1EDA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855F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C8088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CFF3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D87DD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612B5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C7F72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161718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52B11A05" w14:textId="77777777" w:rsidTr="00860DD7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EC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 товара, </w:t>
            </w:r>
            <w:proofErr w:type="gramStart"/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сырья ,</w:t>
            </w:r>
            <w:proofErr w:type="gramEnd"/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2B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5A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DD9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999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41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B7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0F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F8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2A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D9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87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03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D3C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F4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31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E6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95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9CC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FF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49D9697D" w14:textId="77777777" w:rsidTr="00860DD7">
        <w:trPr>
          <w:trHeight w:val="2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17D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88A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80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6C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F5E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097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C3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79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EA4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41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1C8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CDD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C8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4A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D6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A4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94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0D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24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7B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762FE78A" w14:textId="77777777" w:rsidTr="00860DD7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35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Аренда, коммунальные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6D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B2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C4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6D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0C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A7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71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44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6A3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95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B6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5CC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02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2BD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EE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DBF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D5E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8E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7C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01CAA8B2" w14:textId="77777777" w:rsidTr="00860DD7">
        <w:trPr>
          <w:trHeight w:val="7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88B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Ремонт, приобретение основных средств</w:t>
            </w:r>
            <w:r w:rsidRPr="004763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6B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B8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72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43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E3C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824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6A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295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7E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E4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34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4B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056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47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5F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46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1F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96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AE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41BC29EE" w14:textId="77777777" w:rsidTr="00860DD7">
        <w:trPr>
          <w:trHeight w:val="3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C7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2E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53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CF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EF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72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20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08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3E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3B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BF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7E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068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CF1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1B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8F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48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E8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BC8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79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26ED2EE9" w14:textId="77777777" w:rsidTr="00860DD7">
        <w:trPr>
          <w:trHeight w:val="3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AA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E5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55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15C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663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19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38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BC5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E5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79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84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A9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8A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2E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72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3D4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213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130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911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026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1589F40A" w14:textId="77777777" w:rsidTr="00860DD7">
        <w:trPr>
          <w:trHeight w:val="2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B2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78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FD5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1B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E2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142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71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4C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0B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08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226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D7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6D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D4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89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BF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5C8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89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A11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59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6817227B" w14:textId="77777777" w:rsidTr="00860DD7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D4D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Представительские и командировочные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2B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B52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91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37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D2B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55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30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F1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72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B0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0C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5A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FB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B27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97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E3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F98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5D3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1D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5EF0DEF0" w14:textId="77777777" w:rsidTr="00860DD7">
        <w:trPr>
          <w:trHeight w:val="3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42A" w14:textId="77777777" w:rsid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  <w:p w14:paraId="4B7C6649" w14:textId="77777777" w:rsidR="00860DD7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6CCEF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34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A4D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0BE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69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71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D4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48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19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8F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CC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BD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1C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29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30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556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E3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AE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DB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0F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652A2A7C" w14:textId="77777777" w:rsidTr="00860DD7">
        <w:trPr>
          <w:trHeight w:val="3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A5964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82C349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8AA8C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79AB4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AD1D5C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4C2657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67C23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931731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ED90C2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D75A23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A9CDA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4255F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E861E1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FFF8B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F44CD4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34598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5A6057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2E9F1A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9A9CC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7E8E68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60DD7" w:rsidRPr="00476379" w14:paraId="0D37D795" w14:textId="77777777" w:rsidTr="00860DD7">
        <w:trPr>
          <w:trHeight w:val="35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ACB6E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Остаток свободных денежных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F0BBC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611D5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B01841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9F5A8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6153AD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D3CAC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16C6E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D85B03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28618D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33217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96768A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4E7675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23451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1D597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FF1928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74D9F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DAA8AE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85EDD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02D1C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60DD7" w:rsidRPr="00476379" w14:paraId="76592C60" w14:textId="77777777" w:rsidTr="00860DD7">
        <w:trPr>
          <w:trHeight w:val="5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96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нового займа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5E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470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7B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1D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D0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066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39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6D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3C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438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2E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2D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E4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263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C8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99D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C20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AF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01C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048E468A" w14:textId="77777777" w:rsidTr="00860DD7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585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Поступление других кредитов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FA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D4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EA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30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FC4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63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B1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531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47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7F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FB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5A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DDC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132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D6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73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B6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CA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472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795ED877" w14:textId="77777777" w:rsidTr="00860DD7">
        <w:trPr>
          <w:trHeight w:val="8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56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Дополнителные</w:t>
            </w:r>
            <w:proofErr w:type="spellEnd"/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вложения собственника - от первой пекарни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6E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93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8E1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26E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8A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59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9E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81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B4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833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92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73F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78B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89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DF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07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158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6C7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6F8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50CF7381" w14:textId="77777777" w:rsidTr="00860DD7">
        <w:trPr>
          <w:trHeight w:val="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26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Комиссия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выдачу займа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48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8A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E0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CE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84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19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BD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11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55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98A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0B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10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2D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02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92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82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D8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05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664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542921AB" w14:textId="77777777" w:rsidTr="00860DD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012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 Погашение нового займа</w:t>
            </w: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(%+основной долг)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84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47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72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0A1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95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E7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A6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81B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24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1F9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C0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1B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FC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B3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C5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46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970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50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762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517B1E2F" w14:textId="77777777" w:rsidTr="00860DD7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2FD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Погашение других кредитов</w:t>
            </w: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3E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A5D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3A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D0F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F03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FA4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AD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DDE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0D7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B43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A4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BE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05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E7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9F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DD1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5F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85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D5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63B4788A" w14:textId="77777777" w:rsidTr="00860DD7">
        <w:trPr>
          <w:trHeight w:val="55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41DEC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0C0269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C53DB3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DCE7C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B47869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7C3A0D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CBB965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944C22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397252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E36F95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3C7F0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E1BF21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6E266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C55B2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4781BA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486ED9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D1501A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FAD26E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67AFC3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CE9199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60DD7" w:rsidRPr="00476379" w14:paraId="5B452EA4" w14:textId="77777777" w:rsidTr="00860DD7">
        <w:trPr>
          <w:trHeight w:val="6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13DC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C71A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11CD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142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83E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0C789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37B3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B639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7A96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050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95E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F161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EFDB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755E0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65D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BF6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75AA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FD61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540A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B3D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1875A2A8" w14:textId="77777777" w:rsidTr="00860DD7">
        <w:trPr>
          <w:trHeight w:val="6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1B41FE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результат месяца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F5CC8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71E48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1576C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3849A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3034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193E2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31DE5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E9708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4FAA1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FBB8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AA129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55751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3ABD2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3789E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743B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E1A0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84D43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8E652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8AF9C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860DD7" w:rsidRPr="00476379" w14:paraId="25EB2457" w14:textId="77777777" w:rsidTr="00860DD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B63C" w14:textId="77777777" w:rsidR="00860DD7" w:rsidRPr="00476379" w:rsidRDefault="00FE0988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Комментарии по заполнению: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064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634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7474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6231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A712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7635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AA26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329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D34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01E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8E9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C613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9A9AF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755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717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6495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8D5C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C51B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78FF8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0DD7" w:rsidRPr="00476379" w14:paraId="4A22FF22" w14:textId="77777777" w:rsidTr="00860DD7">
        <w:trPr>
          <w:trHeight w:val="7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DDF233" w14:textId="77777777" w:rsidR="00860DD7" w:rsidRPr="00476379" w:rsidRDefault="00860DD7" w:rsidP="0086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Денежные ср-ва на конец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A16B25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980B0A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EC32A3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5F4CF0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177618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1A4791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385F24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A6BD4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B7EE0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34A82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24309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6A03AD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1BDB5D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BB5E9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29B987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BF399F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1270D6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7FA70B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384104" w14:textId="77777777" w:rsidR="00860DD7" w:rsidRPr="00476379" w:rsidRDefault="00860DD7" w:rsidP="008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</w:tbl>
    <w:p w14:paraId="3BA29C89" w14:textId="77777777" w:rsidR="00C51D9D" w:rsidRPr="00AC68B6" w:rsidRDefault="00C51D9D" w:rsidP="00C51D9D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sectPr w:rsidR="00C51D9D" w:rsidRPr="00AC68B6" w:rsidSect="00860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806F" w14:textId="77777777" w:rsidR="005E2F80" w:rsidRDefault="005E2F80">
      <w:pPr>
        <w:spacing w:after="0" w:line="240" w:lineRule="auto"/>
      </w:pPr>
      <w:r>
        <w:separator/>
      </w:r>
    </w:p>
  </w:endnote>
  <w:endnote w:type="continuationSeparator" w:id="0">
    <w:p w14:paraId="0C4AF9DC" w14:textId="77777777" w:rsidR="005E2F80" w:rsidRDefault="005E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050320"/>
      <w:docPartObj>
        <w:docPartGallery w:val="Page Numbers (Bottom of Page)"/>
        <w:docPartUnique/>
      </w:docPartObj>
    </w:sdtPr>
    <w:sdtEndPr/>
    <w:sdtContent>
      <w:p w14:paraId="1927A271" w14:textId="77777777" w:rsidR="003232DE" w:rsidRDefault="003232DE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5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08F799B" w14:textId="77777777" w:rsidR="003232DE" w:rsidRDefault="003232DE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9125" w14:textId="77777777" w:rsidR="005E2F80" w:rsidRDefault="005E2F80">
      <w:pPr>
        <w:spacing w:after="0" w:line="240" w:lineRule="auto"/>
      </w:pPr>
      <w:r>
        <w:separator/>
      </w:r>
    </w:p>
  </w:footnote>
  <w:footnote w:type="continuationSeparator" w:id="0">
    <w:p w14:paraId="3396BD4C" w14:textId="77777777" w:rsidR="005E2F80" w:rsidRDefault="005E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BBF"/>
    <w:multiLevelType w:val="hybridMultilevel"/>
    <w:tmpl w:val="5E28C156"/>
    <w:lvl w:ilvl="0" w:tplc="472A786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AD3984"/>
    <w:multiLevelType w:val="hybridMultilevel"/>
    <w:tmpl w:val="6426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AF66A6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A624F3"/>
    <w:multiLevelType w:val="hybridMultilevel"/>
    <w:tmpl w:val="F3B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24AC"/>
    <w:multiLevelType w:val="multilevel"/>
    <w:tmpl w:val="3E4677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A2B7C"/>
    <w:multiLevelType w:val="hybridMultilevel"/>
    <w:tmpl w:val="9AF65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5944"/>
    <w:multiLevelType w:val="multilevel"/>
    <w:tmpl w:val="ED66EAB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0019"/>
    <w:multiLevelType w:val="hybridMultilevel"/>
    <w:tmpl w:val="7FA67A50"/>
    <w:lvl w:ilvl="0" w:tplc="5372B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445D"/>
    <w:multiLevelType w:val="multilevel"/>
    <w:tmpl w:val="2D2094E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B71769F"/>
    <w:multiLevelType w:val="multilevel"/>
    <w:tmpl w:val="D2F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A6130B"/>
    <w:multiLevelType w:val="hybridMultilevel"/>
    <w:tmpl w:val="6598E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5C6DA7"/>
    <w:multiLevelType w:val="hybridMultilevel"/>
    <w:tmpl w:val="F392B1B4"/>
    <w:lvl w:ilvl="0" w:tplc="F510F5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194E"/>
    <w:multiLevelType w:val="hybridMultilevel"/>
    <w:tmpl w:val="972AC3CE"/>
    <w:lvl w:ilvl="0" w:tplc="C704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C0A48"/>
    <w:multiLevelType w:val="hybridMultilevel"/>
    <w:tmpl w:val="42F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9"/>
  </w:num>
  <w:num w:numId="5">
    <w:abstractNumId w:val="20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8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15"/>
  </w:num>
  <w:num w:numId="20">
    <w:abstractNumId w:val="9"/>
  </w:num>
  <w:num w:numId="21">
    <w:abstractNumId w:val="21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B6"/>
    <w:rsid w:val="0001403D"/>
    <w:rsid w:val="0003568A"/>
    <w:rsid w:val="000612A2"/>
    <w:rsid w:val="0006149C"/>
    <w:rsid w:val="00062E3C"/>
    <w:rsid w:val="00072421"/>
    <w:rsid w:val="000D047B"/>
    <w:rsid w:val="000D5159"/>
    <w:rsid w:val="000D638A"/>
    <w:rsid w:val="000E24ED"/>
    <w:rsid w:val="0010412D"/>
    <w:rsid w:val="00120011"/>
    <w:rsid w:val="00135698"/>
    <w:rsid w:val="00137833"/>
    <w:rsid w:val="00157C96"/>
    <w:rsid w:val="00170138"/>
    <w:rsid w:val="00184107"/>
    <w:rsid w:val="00187370"/>
    <w:rsid w:val="00190CEA"/>
    <w:rsid w:val="001A41C8"/>
    <w:rsid w:val="001E6CDE"/>
    <w:rsid w:val="0021785D"/>
    <w:rsid w:val="00231323"/>
    <w:rsid w:val="00251619"/>
    <w:rsid w:val="002565E5"/>
    <w:rsid w:val="00264E04"/>
    <w:rsid w:val="00267B4D"/>
    <w:rsid w:val="00286143"/>
    <w:rsid w:val="002A33CB"/>
    <w:rsid w:val="002C5880"/>
    <w:rsid w:val="00322EBA"/>
    <w:rsid w:val="003232DE"/>
    <w:rsid w:val="0032481F"/>
    <w:rsid w:val="003610E4"/>
    <w:rsid w:val="003632CB"/>
    <w:rsid w:val="00363C9D"/>
    <w:rsid w:val="00382918"/>
    <w:rsid w:val="003C737C"/>
    <w:rsid w:val="003D4CC3"/>
    <w:rsid w:val="003F261D"/>
    <w:rsid w:val="00414ECC"/>
    <w:rsid w:val="004660E8"/>
    <w:rsid w:val="00470D9A"/>
    <w:rsid w:val="004B5ECA"/>
    <w:rsid w:val="004C168C"/>
    <w:rsid w:val="004C61A4"/>
    <w:rsid w:val="004F54AE"/>
    <w:rsid w:val="00501BDB"/>
    <w:rsid w:val="0052511D"/>
    <w:rsid w:val="0052748B"/>
    <w:rsid w:val="005619CD"/>
    <w:rsid w:val="005645DB"/>
    <w:rsid w:val="005671EF"/>
    <w:rsid w:val="00570015"/>
    <w:rsid w:val="005B4AA6"/>
    <w:rsid w:val="005D5279"/>
    <w:rsid w:val="005E1AF2"/>
    <w:rsid w:val="005E2F80"/>
    <w:rsid w:val="006045D2"/>
    <w:rsid w:val="006050EF"/>
    <w:rsid w:val="00616253"/>
    <w:rsid w:val="00624054"/>
    <w:rsid w:val="006274FC"/>
    <w:rsid w:val="006445E0"/>
    <w:rsid w:val="00671849"/>
    <w:rsid w:val="00682110"/>
    <w:rsid w:val="006B2F10"/>
    <w:rsid w:val="006C7FC9"/>
    <w:rsid w:val="006E2A68"/>
    <w:rsid w:val="006E516D"/>
    <w:rsid w:val="006F6C60"/>
    <w:rsid w:val="00700631"/>
    <w:rsid w:val="00710F61"/>
    <w:rsid w:val="00743D5D"/>
    <w:rsid w:val="007524AD"/>
    <w:rsid w:val="00752AB7"/>
    <w:rsid w:val="00774BAB"/>
    <w:rsid w:val="007978AF"/>
    <w:rsid w:val="007A0F72"/>
    <w:rsid w:val="007C772C"/>
    <w:rsid w:val="007D37CE"/>
    <w:rsid w:val="007E1A24"/>
    <w:rsid w:val="007E3063"/>
    <w:rsid w:val="00830264"/>
    <w:rsid w:val="00860DD7"/>
    <w:rsid w:val="0086247B"/>
    <w:rsid w:val="00883B4A"/>
    <w:rsid w:val="00886003"/>
    <w:rsid w:val="00890E14"/>
    <w:rsid w:val="008A7645"/>
    <w:rsid w:val="008B0CB4"/>
    <w:rsid w:val="008B6F8F"/>
    <w:rsid w:val="008D27FB"/>
    <w:rsid w:val="008E21C0"/>
    <w:rsid w:val="008E64A4"/>
    <w:rsid w:val="00907FDE"/>
    <w:rsid w:val="0092053D"/>
    <w:rsid w:val="00921689"/>
    <w:rsid w:val="00922A83"/>
    <w:rsid w:val="00943C42"/>
    <w:rsid w:val="00963E05"/>
    <w:rsid w:val="00966A83"/>
    <w:rsid w:val="00974A9A"/>
    <w:rsid w:val="00982554"/>
    <w:rsid w:val="00992809"/>
    <w:rsid w:val="00996FE4"/>
    <w:rsid w:val="009C4CC4"/>
    <w:rsid w:val="009E4406"/>
    <w:rsid w:val="009E4D4E"/>
    <w:rsid w:val="009F479C"/>
    <w:rsid w:val="00A13F52"/>
    <w:rsid w:val="00A148D4"/>
    <w:rsid w:val="00A34D00"/>
    <w:rsid w:val="00A40130"/>
    <w:rsid w:val="00A52C20"/>
    <w:rsid w:val="00A724DB"/>
    <w:rsid w:val="00A7309D"/>
    <w:rsid w:val="00A94F78"/>
    <w:rsid w:val="00AA6432"/>
    <w:rsid w:val="00AB37B9"/>
    <w:rsid w:val="00AC68B6"/>
    <w:rsid w:val="00AE2C13"/>
    <w:rsid w:val="00AE695C"/>
    <w:rsid w:val="00B013B7"/>
    <w:rsid w:val="00B12D32"/>
    <w:rsid w:val="00B26C5A"/>
    <w:rsid w:val="00B413AD"/>
    <w:rsid w:val="00B45898"/>
    <w:rsid w:val="00B51034"/>
    <w:rsid w:val="00B5773A"/>
    <w:rsid w:val="00BF1586"/>
    <w:rsid w:val="00BF53C2"/>
    <w:rsid w:val="00C050EF"/>
    <w:rsid w:val="00C139FD"/>
    <w:rsid w:val="00C5084D"/>
    <w:rsid w:val="00C51D9D"/>
    <w:rsid w:val="00C84809"/>
    <w:rsid w:val="00CF2C91"/>
    <w:rsid w:val="00D2634E"/>
    <w:rsid w:val="00D26F8E"/>
    <w:rsid w:val="00D63307"/>
    <w:rsid w:val="00D63EDA"/>
    <w:rsid w:val="00D658FB"/>
    <w:rsid w:val="00D94102"/>
    <w:rsid w:val="00DB52AB"/>
    <w:rsid w:val="00DC3653"/>
    <w:rsid w:val="00DD3453"/>
    <w:rsid w:val="00DD47FE"/>
    <w:rsid w:val="00DD7F89"/>
    <w:rsid w:val="00DE0FDA"/>
    <w:rsid w:val="00DF4997"/>
    <w:rsid w:val="00E048B7"/>
    <w:rsid w:val="00E173DA"/>
    <w:rsid w:val="00E25FDA"/>
    <w:rsid w:val="00E2723A"/>
    <w:rsid w:val="00E44485"/>
    <w:rsid w:val="00E64678"/>
    <w:rsid w:val="00E84305"/>
    <w:rsid w:val="00E86999"/>
    <w:rsid w:val="00E87A0F"/>
    <w:rsid w:val="00EA5ECA"/>
    <w:rsid w:val="00EE2477"/>
    <w:rsid w:val="00EF1945"/>
    <w:rsid w:val="00EF1A75"/>
    <w:rsid w:val="00F17AC9"/>
    <w:rsid w:val="00F20426"/>
    <w:rsid w:val="00F45B94"/>
    <w:rsid w:val="00F50355"/>
    <w:rsid w:val="00F73608"/>
    <w:rsid w:val="00F768A7"/>
    <w:rsid w:val="00F8657F"/>
    <w:rsid w:val="00F86F67"/>
    <w:rsid w:val="00F9680E"/>
    <w:rsid w:val="00FA185C"/>
    <w:rsid w:val="00FA615E"/>
    <w:rsid w:val="00FE0988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A85"/>
  <w15:docId w15:val="{0F63B1BC-8520-4DB6-B4FF-6398742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07"/>
  </w:style>
  <w:style w:type="paragraph" w:styleId="10">
    <w:name w:val="heading 1"/>
    <w:basedOn w:val="a"/>
    <w:next w:val="a"/>
    <w:link w:val="11"/>
    <w:uiPriority w:val="99"/>
    <w:qFormat/>
    <w:rsid w:val="00AC68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8B6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C68B6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AC68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8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8B6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6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AC68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6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AC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8B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B6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AC68B6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68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68B6"/>
  </w:style>
  <w:style w:type="paragraph" w:styleId="a7">
    <w:name w:val="header"/>
    <w:basedOn w:val="a"/>
    <w:link w:val="a8"/>
    <w:uiPriority w:val="99"/>
    <w:unhideWhenUsed/>
    <w:rsid w:val="00AC68B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C68B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AC68B6"/>
    <w:rPr>
      <w:color w:val="003399"/>
      <w:u w:val="single"/>
    </w:rPr>
  </w:style>
  <w:style w:type="character" w:styleId="aa">
    <w:name w:val="Strong"/>
    <w:uiPriority w:val="22"/>
    <w:qFormat/>
    <w:rsid w:val="00AC68B6"/>
    <w:rPr>
      <w:b/>
      <w:bCs/>
    </w:rPr>
  </w:style>
  <w:style w:type="paragraph" w:customStyle="1" w:styleId="ConsPlusNormal">
    <w:name w:val="ConsPlusNormal"/>
    <w:rsid w:val="00AC68B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C6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C68B6"/>
  </w:style>
  <w:style w:type="paragraph" w:customStyle="1" w:styleId="Iiiaeuiue">
    <w:name w:val="Ii?iaeuiue"/>
    <w:uiPriority w:val="99"/>
    <w:rsid w:val="00AC68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C6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AC68B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AC6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C68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AC68B6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AC6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AC68B6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C68B6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39"/>
    <w:rsid w:val="00A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AC68B6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AC6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AC68B6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AC68B6"/>
    <w:pPr>
      <w:ind w:left="566" w:hanging="283"/>
      <w:contextualSpacing/>
    </w:pPr>
  </w:style>
  <w:style w:type="character" w:customStyle="1" w:styleId="FontStyle72">
    <w:name w:val="Font Style72"/>
    <w:uiPriority w:val="99"/>
    <w:rsid w:val="00AC68B6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AC68B6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AC68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AC6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AC68B6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AC68B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C68B6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C68B6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AC68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68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AC68B6"/>
  </w:style>
  <w:style w:type="paragraph" w:customStyle="1" w:styleId="afd">
    <w:name w:val="Îáû÷íûé.Íîðìàëüíûé"/>
    <w:uiPriority w:val="99"/>
    <w:rsid w:val="00AC68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AC68B6"/>
    <w:rPr>
      <w:rFonts w:cs="Times New Roman"/>
    </w:rPr>
  </w:style>
  <w:style w:type="paragraph" w:styleId="aff">
    <w:name w:val="footer"/>
    <w:basedOn w:val="a"/>
    <w:link w:val="aff0"/>
    <w:uiPriority w:val="99"/>
    <w:rsid w:val="00AC68B6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AC68B6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C68B6"/>
  </w:style>
  <w:style w:type="character" w:customStyle="1" w:styleId="aff2">
    <w:name w:val="Обычный (Интернет) Знак"/>
    <w:aliases w:val="Обычный (Web) Знак,Обычный (веб) Знак Знак Знак,Обычный (Web) Знак Знак Знак Знак,Обычный (веб)1 Знак"/>
    <w:link w:val="aff1"/>
    <w:locked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AC68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AC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AC68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A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3C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7F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FC9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AB37B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user</cp:lastModifiedBy>
  <cp:revision>2</cp:revision>
  <cp:lastPrinted>2021-02-04T11:02:00Z</cp:lastPrinted>
  <dcterms:created xsi:type="dcterms:W3CDTF">2021-05-18T13:00:00Z</dcterms:created>
  <dcterms:modified xsi:type="dcterms:W3CDTF">2021-05-18T13:00:00Z</dcterms:modified>
</cp:coreProperties>
</file>