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Title"/>
      </w:pPr>
      <w:r>
        <w:rPr/>
        <w:pict>
          <v:group style="position:absolute;margin-left:.71991pt;margin-top:31.749758pt;width:594.5pt;height:40.950pt;mso-position-horizontal-relative:page;mso-position-vertical-relative:paragraph;z-index:15732224" coordorigin="14,635" coordsize="11890,819">
            <v:rect style="position:absolute;left:14;top:635;width:11890;height:819" filled="true" fillcolor="#0087ba" stroked="false">
              <v:fill opacity="8481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;top:635;width:11890;height:819" type="#_x0000_t202" filled="false" stroked="false">
              <v:textbox inset="0,0,0,0">
                <w:txbxContent>
                  <w:p>
                    <w:pPr>
                      <w:spacing w:before="105"/>
                      <w:ind w:left="226" w:right="239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СБП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позволяет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юридическим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лицам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индивидуальным предпринимателям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принимать</w:t>
                    </w:r>
                  </w:p>
                  <w:p>
                    <w:pPr>
                      <w:spacing w:before="12"/>
                      <w:ind w:left="226" w:right="24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от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физических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лиц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платежи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счет</w:t>
                    </w:r>
                    <w:r>
                      <w:rPr>
                        <w:rFonts w:ascii="Arial" w:hAnsi="Arial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оплаты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товаров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услуг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без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использования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платежных</w:t>
                    </w:r>
                    <w:r>
                      <w:rPr>
                        <w:rFonts w:ascii="Arial" w:hAnsi="Arial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карт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61pt;margin-top:-80.330238pt;width:595.2pt;height:80.4pt;mso-position-horizontal-relative:page;mso-position-vertical-relative:paragraph;z-index:15732736" coordorigin="0,-1607" coordsize="11904,1608">
            <v:shape style="position:absolute;left:0;top:-1607;width:11904;height:1608" type="#_x0000_t75" stroked="false">
              <v:imagedata r:id="rId5" o:title=""/>
            </v:shape>
            <v:shape style="position:absolute;left:1754;top:-1029;width:2585;height:435" type="#_x0000_t75" alt="http://m-g-s.ru/Main/img/clients/cbr.png" stroked="false">
              <v:imagedata r:id="rId6" o:title=""/>
            </v:shape>
            <v:shape style="position:absolute;left:672;top:-1245;width:876;height:874" type="#_x0000_t75" stroked="false">
              <v:imagedata r:id="rId7" o:title=""/>
            </v:shape>
            <v:shape style="position:absolute;left:10851;top:-920;width:272;height:264" coordorigin="10851,-919" coordsize="272,264" path="m11123,-919l10851,-919,10851,-839,10851,-655,10943,-655,10943,-839,11031,-839,11031,-655,11123,-655,11123,-839,11123,-919xe" filled="true" fillcolor="#0d0737" stroked="false">
              <v:path arrowok="t"/>
              <v:fill type="solid"/>
            </v:shape>
            <v:shape style="position:absolute;left:10504;top:-1011;width:303;height:364" type="#_x0000_t75" stroked="false">
              <v:imagedata r:id="rId8" o:title=""/>
            </v:shape>
            <v:shape style="position:absolute;left:10223;top:-923;width:251;height:272" type="#_x0000_t75" stroked="false">
              <v:imagedata r:id="rId9" o:title=""/>
            </v:shape>
            <v:shape style="position:absolute;left:9263;top:-1077;width:128;height:588" coordorigin="9263,-1076" coordsize="128,588" path="m9263,-1076l9263,-489,9390,-712,9390,-853,9263,-1076xe" filled="true" fillcolor="#565faa" stroked="false">
              <v:path arrowok="t"/>
              <v:fill type="solid"/>
            </v:shape>
            <v:shape style="position:absolute;left:9750;top:-1007;width:360;height:220" coordorigin="9750,-1006" coordsize="360,220" path="m10110,-1006l9869,-1006,9750,-936,9750,-787,10110,-1006xe" filled="true" fillcolor="#db185b" stroked="false">
              <v:path arrowok="t"/>
              <v:fill type="solid"/>
            </v:shape>
            <v:shape style="position:absolute;left:9622;top:-1305;width:128;height:527" coordorigin="9623,-1304" coordsize="128,527" path="m9623,-1304l9623,-857,9750,-778,9750,-1081,9623,-1304xe" filled="true" fillcolor="#fbb52d" stroked="false">
              <v:path arrowok="t"/>
              <v:fill type="solid"/>
            </v:shape>
            <v:shape style="position:absolute;left:9622;top:-1305;width:487;height:299" coordorigin="9623,-1304" coordsize="487,299" path="m9623,-1304l9750,-1081,9869,-1006,10110,-1006,9623,-1304xe" filled="true" fillcolor="#f47731" stroked="false">
              <v:path arrowok="t"/>
              <v:fill type="solid"/>
            </v:shape>
            <v:shape style="position:absolute;left:9622;top:-709;width:128;height:448" coordorigin="9623,-708" coordsize="128,448" path="m9623,-708l9623,-261,9750,-489,9750,-633,9623,-708xe" filled="true" fillcolor="#5fb946" stroked="false">
              <v:path arrowok="t"/>
              <v:fill type="solid"/>
            </v:shape>
            <v:shape style="position:absolute;left:9263;top:-1077;width:847;height:518" coordorigin="9263,-1076" coordsize="847,518" path="m9263,-1076l9390,-853,9869,-559,10110,-559,9263,-1076xe" filled="true" fillcolor="#1289ca" stroked="false">
              <v:path arrowok="t"/>
              <v:fill type="solid"/>
            </v:shape>
            <v:shape style="position:absolute;left:9622;top:-559;width:487;height:299" coordorigin="9623,-559" coordsize="487,299" path="m10110,-559l9869,-559,9750,-489,9623,-261,10110,-559xe" filled="true" fillcolor="#0c8442" stroked="false">
              <v:path arrowok="t"/>
              <v:fill type="solid"/>
            </v:shape>
            <v:shape style="position:absolute;left:9263;top:-783;width:360;height:294" coordorigin="9263,-783" coordsize="360,294" path="m9500,-783l9390,-712,9263,-489,9623,-708,9500,-783xe" filled="true" fillcolor="#90509e" stroked="false">
              <v:path arrowok="t"/>
              <v:fill type="solid"/>
            </v:shape>
            <w10:wrap type="none"/>
          </v:group>
        </w:pict>
      </w:r>
      <w:r>
        <w:rPr>
          <w:color w:val="0087BA"/>
        </w:rPr>
        <w:t>Система</w:t>
      </w:r>
      <w:r>
        <w:rPr>
          <w:color w:val="0087BA"/>
          <w:spacing w:val="-9"/>
        </w:rPr>
        <w:t> </w:t>
      </w:r>
      <w:r>
        <w:rPr>
          <w:color w:val="0087BA"/>
        </w:rPr>
        <w:t>быстрых</w:t>
      </w:r>
      <w:r>
        <w:rPr>
          <w:color w:val="0087BA"/>
          <w:spacing w:val="-3"/>
        </w:rPr>
        <w:t> </w:t>
      </w:r>
      <w:r>
        <w:rPr>
          <w:color w:val="0087BA"/>
        </w:rPr>
        <w:t>платежей</w:t>
      </w:r>
      <w:r>
        <w:rPr>
          <w:color w:val="0087BA"/>
          <w:spacing w:val="-6"/>
        </w:rPr>
        <w:t> </w:t>
      </w:r>
      <w:r>
        <w:rPr>
          <w:color w:val="0087BA"/>
        </w:rPr>
        <w:t>для</w:t>
      </w:r>
      <w:r>
        <w:rPr>
          <w:color w:val="0087BA"/>
          <w:spacing w:val="-8"/>
        </w:rPr>
        <w:t> </w:t>
      </w:r>
      <w:r>
        <w:rPr>
          <w:color w:val="0087BA"/>
        </w:rPr>
        <w:t>МСП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Heading1"/>
        <w:spacing w:after="76"/>
        <w:ind w:left="2008"/>
      </w:pPr>
      <w:r>
        <w:rPr/>
        <w:pict>
          <v:line style="position:absolute;mso-position-horizontal-relative:page;mso-position-vertical-relative:paragraph;z-index:15733760" from="309.239990pt,69.161842pt" to="309.239990pt,213.731842pt" stroked="true" strokeweight=".48pt" strokecolor="#0087ba">
            <v:stroke dashstyle="solid"/>
            <w10:wrap type="none"/>
          </v:line>
        </w:pict>
      </w:r>
      <w:r>
        <w:rPr>
          <w:color w:val="0087BA"/>
        </w:rPr>
        <w:t>ПРЕИМУЩЕСТВА</w:t>
      </w:r>
      <w:r>
        <w:rPr>
          <w:color w:val="0087BA"/>
          <w:spacing w:val="-11"/>
        </w:rPr>
        <w:t> </w:t>
      </w:r>
      <w:r>
        <w:rPr>
          <w:color w:val="0087BA"/>
        </w:rPr>
        <w:t>ДЛЯ</w:t>
      </w:r>
      <w:r>
        <w:rPr>
          <w:color w:val="0087BA"/>
          <w:spacing w:val="-8"/>
        </w:rPr>
        <w:t> </w:t>
      </w:r>
      <w:r>
        <w:rPr>
          <w:color w:val="0087BA"/>
        </w:rPr>
        <w:t>БИЗНЕСА</w:t>
      </w:r>
    </w:p>
    <w:p>
      <w:pPr>
        <w:tabs>
          <w:tab w:pos="3182" w:val="left" w:leader="none"/>
          <w:tab w:pos="6470" w:val="left" w:leader="none"/>
          <w:tab w:pos="9292" w:val="left" w:leader="none"/>
        </w:tabs>
        <w:spacing w:line="240" w:lineRule="auto"/>
        <w:ind w:left="441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97.35pt;height:108.5pt;mso-position-horizontal-relative:char;mso-position-vertical-relative:line" coordorigin="0,0" coordsize="1947,2170">
            <v:shape style="position:absolute;left:0;top:0;width:1947;height:1947" type="#_x0000_t75" stroked="false">
              <v:imagedata r:id="rId10" o:title=""/>
            </v:shape>
            <v:shape style="position:absolute;left:91;top:91;width:1771;height:1771" coordorigin="91,91" coordsize="1771,1771" path="m971,91l879,129,129,879,91,971,101,1019,129,1062,891,1824,934,1852,982,1861,1031,1852,1073,1824,1824,1073,1852,1031,1862,982,1852,933,1824,891,1062,129,1019,101,971,91xe" filled="true" fillcolor="#ffffff" stroked="false">
              <v:path arrowok="t"/>
              <v:fill type="solid"/>
            </v:shape>
            <v:rect style="position:absolute;left:223;top:1684;width:1508;height:485" filled="true" fillcolor="#ffffff" stroked="false">
              <v:fill opacity="46003f" type="solid"/>
            </v:rect>
            <v:shape style="position:absolute;left:628;top:638;width:696;height:699" type="#_x0000_t75" stroked="false">
              <v:imagedata r:id="rId11" o:title=""/>
            </v:shape>
            <v:shape style="position:absolute;left:0;top:0;width:1947;height:21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485" w:lineRule="exact" w:before="304"/>
                      <w:ind w:left="223" w:right="0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выгодно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97.35pt;height:108.5pt;mso-position-horizontal-relative:char;mso-position-vertical-relative:line" coordorigin="0,0" coordsize="1947,2170">
            <v:shape style="position:absolute;left:0;top:0;width:1947;height:1947" type="#_x0000_t75" stroked="false">
              <v:imagedata r:id="rId12" o:title=""/>
            </v:shape>
            <v:shape style="position:absolute;left:91;top:91;width:1771;height:1771" coordorigin="92,91" coordsize="1771,1771" path="m971,91l880,129,130,879,92,971,101,1019,130,1062,891,1824,934,1852,982,1861,1031,1852,1074,1824,1824,1073,1852,1031,1862,982,1852,933,1824,891,1062,129,1020,101,971,91xe" filled="true" fillcolor="#ffffff" stroked="false">
              <v:path arrowok="t"/>
              <v:fill type="solid"/>
            </v:shape>
            <v:rect style="position:absolute;left:381;top:1684;width:1188;height:485" filled="true" fillcolor="#ffffff" stroked="false">
              <v:fill opacity="46003f" type="solid"/>
            </v:rect>
            <v:shape style="position:absolute;left:806;top:645;width:516;height:519" type="#_x0000_t75" stroked="false">
              <v:imagedata r:id="rId13" o:title=""/>
            </v:shape>
            <v:shape style="position:absolute;left:588;top:523;width:777;height:767" coordorigin="588,523" coordsize="777,767" path="m976,523l898,531,825,554,759,589,701,635,654,692,618,756,596,827,588,902,596,981,618,1054,654,1120,701,1178,759,1225,825,1260,898,1282,976,1290,1055,1282,1129,1260,1195,1225,1203,1217,976,1217,905,1209,839,1185,780,1147,731,1098,694,1039,669,973,661,902,666,850,680,801,702,755,732,713,833,713,778,659,822,630,871,611,923,600,976,596,1204,596,1195,589,1129,554,1055,531,976,523xm833,713l732,713,1176,1146,1131,1176,1083,1198,1030,1212,976,1217,1203,1217,1252,1178,1299,1120,1309,1101,1220,1101,833,713xm1204,596l976,596,1048,604,1115,627,1173,663,1223,710,1260,767,1284,831,1293,902,1288,956,1273,1008,1250,1057,1220,1101,1309,1101,1334,1054,1357,981,1365,902,1357,827,1334,756,1299,692,1252,635,1204,596xe" filled="true" fillcolor="#ed1133" stroked="false">
              <v:path arrowok="t"/>
              <v:fill type="solid"/>
            </v:shape>
            <v:shape style="position:absolute;left:0;top:0;width:1947;height:21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485" w:lineRule="exact" w:before="304"/>
                      <w:ind w:left="383" w:right="0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просто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97.5pt;height:108.5pt;mso-position-horizontal-relative:char;mso-position-vertical-relative:line" coordorigin="0,0" coordsize="1950,2170">
            <v:shape style="position:absolute;left:0;top:0;width:1950;height:1947" type="#_x0000_t75" stroked="false">
              <v:imagedata r:id="rId14" o:title=""/>
            </v:shape>
            <v:shape style="position:absolute;left:93;top:91;width:1771;height:1771" coordorigin="93,91" coordsize="1771,1771" path="m972,91l881,129,131,879,93,971,103,1019,131,1062,893,1824,935,1852,984,1861,1032,1852,1075,1824,1825,1073,1854,1031,1863,982,1854,933,1825,891,1064,129,1021,101,972,91xe" filled="true" fillcolor="#ffffff" stroked="false">
              <v:path arrowok="t"/>
              <v:fill type="solid"/>
            </v:shape>
            <v:rect style="position:absolute;left:348;top:1684;width:1260;height:485" filled="true" fillcolor="#ffffff" stroked="false">
              <v:fill opacity="46003f" type="solid"/>
            </v:rect>
            <v:shape style="position:absolute;left:540;top:552;width:876;height:876" type="#_x0000_t75" stroked="false">
              <v:imagedata r:id="rId15" o:title=""/>
            </v:shape>
            <v:shape style="position:absolute;left:0;top:0;width:1950;height:21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485" w:lineRule="exact" w:before="304"/>
                      <w:ind w:left="348" w:right="0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быстро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97.35pt;height:108.5pt;mso-position-horizontal-relative:char;mso-position-vertical-relative:line" coordorigin="0,0" coordsize="1947,2170">
            <v:shape style="position:absolute;left:0;top:0;width:1947;height:1947" type="#_x0000_t75" stroked="false">
              <v:imagedata r:id="rId16" o:title=""/>
            </v:shape>
            <v:shape style="position:absolute;left:91;top:91;width:1771;height:1771" coordorigin="91,91" coordsize="1771,1771" path="m970,91l879,129,129,879,91,971,101,1019,129,1062,891,1824,933,1852,982,1861,1031,1852,1073,1824,1824,1073,1852,1031,1861,982,1852,933,1824,891,1062,129,1019,101,970,91xe" filled="true" fillcolor="#ffffff" stroked="false">
              <v:path arrowok="t"/>
              <v:fill type="solid"/>
            </v:shape>
            <v:rect style="position:absolute;left:470;top:1684;width:1011;height:485" filled="true" fillcolor="#ffffff" stroked="false">
              <v:fill opacity="46003f" type="solid"/>
            </v:rect>
            <v:shape style="position:absolute;left:451;top:724;width:329;height:329" type="#_x0000_t75" stroked="false">
              <v:imagedata r:id="rId17" o:title=""/>
            </v:shape>
            <v:shape style="position:absolute;left:811;top:410;width:329;height:332" type="#_x0000_t75" stroked="false">
              <v:imagedata r:id="rId18" o:title=""/>
            </v:shape>
            <v:shape style="position:absolute;left:561;top:1101;width:332;height:332" type="#_x0000_t75" stroked="false">
              <v:imagedata r:id="rId19" o:title=""/>
            </v:shape>
            <v:shape style="position:absolute;left:1060;top:1101;width:329;height:332" type="#_x0000_t75" stroked="false">
              <v:imagedata r:id="rId20" o:title=""/>
            </v:shape>
            <v:shape style="position:absolute;left:1171;top:724;width:332;height:329" type="#_x0000_t75" stroked="false">
              <v:imagedata r:id="rId21" o:title=""/>
            </v:shape>
            <v:shape style="position:absolute;left:861;top:820;width:231;height:231" type="#_x0000_t75" stroked="false">
              <v:imagedata r:id="rId22" o:title=""/>
            </v:shape>
            <v:shape style="position:absolute;left:0;top:0;width:1947;height:21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40"/>
                      </w:rPr>
                    </w:pPr>
                  </w:p>
                  <w:p>
                    <w:pPr>
                      <w:spacing w:line="485" w:lineRule="exact" w:before="304"/>
                      <w:ind w:left="473" w:right="0" w:firstLine="0"/>
                      <w:jc w:val="left"/>
                      <w:rPr>
                        <w:rFonts w:ascii="Calibri" w:hAnsi="Calibri"/>
                        <w:b/>
                        <w:sz w:val="40"/>
                      </w:rPr>
                    </w:pPr>
                    <w:r>
                      <w:rPr>
                        <w:rFonts w:ascii="Calibri" w:hAnsi="Calibri"/>
                        <w:b/>
                        <w:sz w:val="40"/>
                      </w:rPr>
                      <w:t>везде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25"/>
        <w:ind w:left="4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87BA"/>
          <w:sz w:val="22"/>
        </w:rPr>
        <w:t>экономия</w:t>
      </w:r>
    </w:p>
    <w:p>
      <w:pPr>
        <w:pStyle w:val="BodyText"/>
        <w:spacing w:line="254" w:lineRule="auto" w:before="14"/>
        <w:ind w:left="495" w:right="148"/>
      </w:pPr>
      <w:r>
        <w:rPr/>
        <w:t>на безналичных</w:t>
      </w:r>
      <w:r>
        <w:rPr>
          <w:spacing w:val="-56"/>
        </w:rPr>
        <w:t> </w:t>
      </w:r>
      <w:r>
        <w:rPr/>
        <w:t>платежах</w:t>
      </w:r>
      <w:r>
        <w:rPr>
          <w:spacing w:val="1"/>
        </w:rPr>
        <w:t> </w:t>
      </w:r>
      <w:r>
        <w:rPr>
          <w:w w:val="95"/>
        </w:rPr>
        <w:t>(комиссия</w:t>
      </w:r>
      <w:r>
        <w:rPr>
          <w:spacing w:val="30"/>
          <w:w w:val="95"/>
        </w:rPr>
        <w:t> </w:t>
      </w:r>
      <w:r>
        <w:rPr>
          <w:w w:val="95"/>
        </w:rPr>
        <w:t>банка</w:t>
      </w:r>
    </w:p>
    <w:p>
      <w:pPr>
        <w:pStyle w:val="BodyText"/>
        <w:spacing w:before="1"/>
        <w:ind w:left="495"/>
      </w:pPr>
      <w:r>
        <w:rPr/>
        <w:t>не</w:t>
      </w:r>
      <w:r>
        <w:rPr>
          <w:spacing w:val="-5"/>
        </w:rPr>
        <w:t> </w:t>
      </w:r>
      <w:r>
        <w:rPr/>
        <w:t>превышает</w:t>
      </w:r>
      <w:r>
        <w:rPr>
          <w:spacing w:val="-8"/>
        </w:rPr>
        <w:t> </w:t>
      </w:r>
      <w:r>
        <w:rPr/>
        <w:t>0,7%)</w:t>
      </w:r>
    </w:p>
    <w:p>
      <w:pPr>
        <w:pStyle w:val="BodyText"/>
        <w:spacing w:line="254" w:lineRule="auto" w:before="31"/>
        <w:ind w:left="325" w:right="1215"/>
      </w:pPr>
      <w:r>
        <w:rPr/>
        <w:br w:type="column"/>
      </w:r>
      <w:r>
        <w:rPr/>
        <w:t>не требуется</w:t>
      </w:r>
      <w:r>
        <w:rPr>
          <w:spacing w:val="1"/>
        </w:rPr>
        <w:t> </w:t>
      </w:r>
      <w:r>
        <w:rPr/>
        <w:t>дополнительного</w:t>
      </w:r>
    </w:p>
    <w:p>
      <w:pPr>
        <w:pStyle w:val="BodyText"/>
        <w:spacing w:line="254" w:lineRule="auto"/>
        <w:ind w:left="325" w:right="-14"/>
      </w:pPr>
      <w:r>
        <w:rPr/>
        <w:pict>
          <v:line style="position:absolute;mso-position-horizontal-relative:page;mso-position-vertical-relative:paragraph;z-index:15733248" from="140.399994pt,-91.879379pt" to="140.399994pt,52.690621pt" stroked="true" strokeweight=".48pt" strokecolor="#0087ba">
            <v:stroke dashstyle="solid"/>
            <w10:wrap type="none"/>
          </v:line>
        </w:pict>
      </w:r>
      <w:r>
        <w:rPr>
          <w:spacing w:val="-1"/>
        </w:rPr>
        <w:t>оборудования; </w:t>
      </w:r>
      <w:r>
        <w:rPr/>
        <w:t>минимальные</w:t>
      </w:r>
      <w:r>
        <w:rPr>
          <w:spacing w:val="-56"/>
        </w:rPr>
        <w:t> </w:t>
      </w:r>
      <w:r>
        <w:rPr/>
        <w:t>затраты на подключение;</w:t>
      </w:r>
      <w:r>
        <w:rPr>
          <w:spacing w:val="1"/>
        </w:rPr>
        <w:t> </w:t>
      </w:r>
      <w:r>
        <w:rPr/>
        <w:t>оплата</w:t>
      </w:r>
      <w:r>
        <w:rPr>
          <w:spacing w:val="-5"/>
        </w:rPr>
        <w:t> </w:t>
      </w:r>
      <w:r>
        <w:rPr/>
        <w:t>без</w:t>
      </w:r>
      <w:r>
        <w:rPr>
          <w:spacing w:val="-5"/>
        </w:rPr>
        <w:t> </w:t>
      </w:r>
      <w:r>
        <w:rPr/>
        <w:t>использования</w:t>
      </w:r>
    </w:p>
    <w:p>
      <w:pPr>
        <w:pStyle w:val="BodyText"/>
        <w:ind w:left="325"/>
      </w:pPr>
      <w:r>
        <w:rPr/>
        <w:pict>
          <v:group style="position:absolute;margin-left:0pt;margin-top:17.200615pt;width:595pt;height:177.5pt;mso-position-horizontal-relative:page;mso-position-vertical-relative:paragraph;z-index:15731712" coordorigin="0,344" coordsize="11900,3550">
            <v:rect style="position:absolute;left:0;top:344;width:11900;height:3550" filled="true" fillcolor="#0087ba" stroked="false">
              <v:fill opacity="8481f" type="solid"/>
            </v:rect>
            <v:shape style="position:absolute;left:283;top:828;width:1023;height:1023" type="#_x0000_t75" stroked="false">
              <v:imagedata r:id="rId23" o:title=""/>
            </v:shape>
            <v:shape style="position:absolute;left:394;top:940;width:807;height:807" coordorigin="394,941" coordsize="807,807" path="m795,941l411,1300,394,1342,398,1364,411,1383,758,1730,778,1743,800,1748,822,1743,842,1730,1184,1389,1197,1369,1201,1347,1197,1325,1184,1305,836,958,817,945,795,941xe" filled="true" fillcolor="#ffffff" stroked="false">
              <v:path arrowok="t"/>
              <v:fill type="solid"/>
            </v:shape>
            <v:shape style="position:absolute;left:4593;top:828;width:1023;height:1023" type="#_x0000_t75" stroked="false">
              <v:imagedata r:id="rId24" o:title=""/>
            </v:shape>
            <v:shape style="position:absolute;left:8632;top:828;width:1023;height:1023" type="#_x0000_t75" stroked="false">
              <v:imagedata r:id="rId25" o:title=""/>
            </v:shape>
            <v:shape style="position:absolute;left:8744;top:940;width:807;height:807" coordorigin="8745,941" coordsize="807,807" path="m9145,941l8762,1300,8745,1342,8749,1364,8762,1383,9109,1730,9128,1743,9151,1748,9173,1743,9192,1730,9534,1389,9547,1369,9551,1347,9547,1325,9534,1305,9187,958,9168,945,9145,941xe" filled="true" fillcolor="#ffffff" stroked="false">
              <v:path arrowok="t"/>
              <v:fill type="solid"/>
            </v:shape>
            <v:shape style="position:absolute;left:674;top:1065;width:261;height:5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0087BA"/>
                        <w:w w:val="100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84;top:367;width:7680;height:1095" type="#_x0000_t202" filled="false" stroked="false">
              <v:textbox inset="0,0,0,0">
                <w:txbxContent>
                  <w:p>
                    <w:pPr>
                      <w:spacing w:line="450" w:lineRule="exact" w:before="0"/>
                      <w:ind w:left="1477" w:right="0" w:firstLine="0"/>
                      <w:jc w:val="left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color w:val="0087BA"/>
                        <w:sz w:val="32"/>
                      </w:rPr>
                      <w:t>3</w:t>
                    </w:r>
                    <w:r>
                      <w:rPr>
                        <w:rFonts w:ascii="Arial Black" w:hAnsi="Arial Black"/>
                        <w:color w:val="0087BA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Black" w:hAnsi="Arial Black"/>
                        <w:color w:val="0087BA"/>
                        <w:sz w:val="32"/>
                      </w:rPr>
                      <w:t>ШАГА</w:t>
                    </w:r>
                    <w:r>
                      <w:rPr>
                        <w:rFonts w:ascii="Arial Black" w:hAnsi="Arial Black"/>
                        <w:color w:val="0087BA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 Black" w:hAnsi="Arial Black"/>
                        <w:color w:val="0087BA"/>
                        <w:sz w:val="32"/>
                      </w:rPr>
                      <w:t>ДЛЯ ПОДКЛЮЧЕНИЯ</w:t>
                    </w:r>
                    <w:r>
                      <w:rPr>
                        <w:rFonts w:ascii="Arial Black" w:hAnsi="Arial Black"/>
                        <w:color w:val="0087BA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 Black" w:hAnsi="Arial Black"/>
                        <w:color w:val="0087BA"/>
                        <w:sz w:val="32"/>
                      </w:rPr>
                      <w:t>СБП</w:t>
                    </w:r>
                  </w:p>
                  <w:p>
                    <w:pPr>
                      <w:spacing w:before="248"/>
                      <w:ind w:left="0" w:right="0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Обратиться</w:t>
                    </w:r>
                    <w:r>
                      <w:rPr>
                        <w:rFonts w:ascii="Arial Black" w:hAnsi="Arial Black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sz w:val="28"/>
                      </w:rPr>
                      <w:t>в</w:t>
                    </w:r>
                    <w:r>
                      <w:rPr>
                        <w:rFonts w:ascii="Arial Black" w:hAnsi="Arial Black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sz w:val="28"/>
                      </w:rPr>
                      <w:t>банк</w:t>
                    </w:r>
                  </w:p>
                </w:txbxContent>
              </v:textbox>
              <w10:wrap type="none"/>
            </v:shape>
            <v:shape style="position:absolute;left:4986;top:1065;width:261;height:5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0087BA"/>
                        <w:w w:val="100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83;top:1065;width:1371;height:3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Выбрать</w:t>
                    </w:r>
                  </w:p>
                </w:txbxContent>
              </v:textbox>
              <w10:wrap type="none"/>
            </v:shape>
            <v:shape style="position:absolute;left:9026;top:1065;width:261;height:5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0087BA"/>
                        <w:w w:val="100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84;top:1586;width:3457;height:2162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Список</w:t>
                    </w:r>
                    <w:r>
                      <w:rPr>
                        <w:spacing w:val="-1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банков,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предоставляющих</w:t>
                    </w:r>
                  </w:p>
                  <w:p>
                    <w:pPr>
                      <w:spacing w:line="254" w:lineRule="auto" w:before="19"/>
                      <w:ind w:left="0" w:right="276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услугу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оплаты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через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СБП,</w:t>
                    </w:r>
                    <w:r>
                      <w:rPr>
                        <w:spacing w:val="-6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размещен</w:t>
                    </w:r>
                    <w:r>
                      <w:rPr>
                        <w:spacing w:val="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на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сайте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hyperlink r:id="rId26">
                      <w:r>
                        <w:rPr>
                          <w:color w:val="0462C1"/>
                          <w:sz w:val="26"/>
                          <w:u w:val="single" w:color="0462C1"/>
                        </w:rPr>
                        <w:t>https://sbp.nspk.ru</w:t>
                      </w:r>
                    </w:hyperlink>
                  </w:p>
                  <w:p>
                    <w:pPr>
                      <w:spacing w:line="254" w:lineRule="auto" w:before="0"/>
                      <w:ind w:left="0" w:right="9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(раздел </w:t>
                    </w:r>
                    <w:r>
                      <w:rPr>
                        <w:sz w:val="26"/>
                      </w:rPr>
                      <w:t>«Банки-участники»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подраздел</w:t>
                    </w:r>
                    <w:r>
                      <w:rPr>
                        <w:spacing w:val="-1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«Оплата</w:t>
                    </w:r>
                    <w:r>
                      <w:rPr>
                        <w:spacing w:val="-1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по</w:t>
                    </w:r>
                    <w:r>
                      <w:rPr>
                        <w:spacing w:val="-1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QR»)</w:t>
                    </w:r>
                  </w:p>
                </w:txbxContent>
              </v:textbox>
              <w10:wrap type="none"/>
            </v:shape>
            <v:shape style="position:absolute;left:5683;top:1401;width:2884;height:20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сценарий</w:t>
                    </w:r>
                    <w:r>
                      <w:rPr>
                        <w:rFonts w:ascii="Arial Black" w:hAnsi="Arial Black"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sz w:val="28"/>
                      </w:rPr>
                      <w:t>оплаты</w:t>
                    </w:r>
                  </w:p>
                  <w:p>
                    <w:pPr>
                      <w:spacing w:line="254" w:lineRule="auto" w:before="115"/>
                      <w:ind w:left="0" w:right="1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1"/>
                        <w:sz w:val="26"/>
                      </w:rPr>
                      <w:t>Договориться с банком</w:t>
                    </w:r>
                    <w:r>
                      <w:rPr>
                        <w:spacing w:val="-6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pacing w:val="-1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реализации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сценария</w:t>
                    </w:r>
                    <w:r>
                      <w:rPr>
                        <w:spacing w:val="-6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в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зависимости</w:t>
                    </w:r>
                    <w:r>
                      <w:rPr>
                        <w:spacing w:val="10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от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pacing w:val="-2"/>
                        <w:sz w:val="26"/>
                      </w:rPr>
                      <w:t>используемых торговой</w:t>
                    </w:r>
                    <w:r>
                      <w:rPr>
                        <w:spacing w:val="-67"/>
                        <w:sz w:val="26"/>
                      </w:rPr>
                      <w:t> </w:t>
                    </w:r>
                    <w:r>
                      <w:rPr>
                        <w:w w:val="95"/>
                        <w:sz w:val="26"/>
                      </w:rPr>
                      <w:t>точкой</w:t>
                    </w:r>
                    <w:r>
                      <w:rPr>
                        <w:spacing w:val="42"/>
                        <w:w w:val="95"/>
                        <w:sz w:val="26"/>
                      </w:rPr>
                      <w:t> </w:t>
                    </w:r>
                    <w:r>
                      <w:rPr>
                        <w:w w:val="95"/>
                        <w:sz w:val="26"/>
                      </w:rPr>
                      <w:t>каналов</w:t>
                    </w:r>
                    <w:r>
                      <w:rPr>
                        <w:spacing w:val="43"/>
                        <w:w w:val="95"/>
                        <w:sz w:val="26"/>
                      </w:rPr>
                      <w:t> </w:t>
                    </w:r>
                    <w:r>
                      <w:rPr>
                        <w:w w:val="95"/>
                        <w:sz w:val="26"/>
                      </w:rPr>
                      <w:t>продаж</w:t>
                    </w:r>
                  </w:p>
                </w:txbxContent>
              </v:textbox>
              <w10:wrap type="none"/>
            </v:shape>
            <v:shape style="position:absolute;left:9654;top:1065;width:1955;height:2731" type="#_x0000_t202" filled="false" stroked="false">
              <v:textbox inset="0,0,0,0">
                <w:txbxContent>
                  <w:p>
                    <w:pPr>
                      <w:spacing w:line="204" w:lineRule="auto" w:before="47"/>
                      <w:ind w:left="0" w:right="826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Начать</w:t>
                    </w:r>
                    <w:r>
                      <w:rPr>
                        <w:rFonts w:ascii="Arial Black" w:hAnsi="Arial Black"/>
                        <w:spacing w:val="-92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sz w:val="28"/>
                      </w:rPr>
                      <w:t>прием</w:t>
                    </w:r>
                  </w:p>
                  <w:p>
                    <w:pPr>
                      <w:spacing w:line="349" w:lineRule="exact" w:before="0"/>
                      <w:ind w:left="0" w:right="0" w:firstLine="0"/>
                      <w:jc w:val="left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платежей</w:t>
                    </w:r>
                  </w:p>
                  <w:p>
                    <w:pPr>
                      <w:spacing w:line="254" w:lineRule="auto" w:before="120"/>
                      <w:ind w:left="0" w:right="332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Рассказать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w w:val="95"/>
                        <w:sz w:val="26"/>
                      </w:rPr>
                      <w:t>покупателям</w:t>
                    </w:r>
                    <w:r>
                      <w:rPr>
                        <w:spacing w:val="-63"/>
                        <w:w w:val="9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pacing w:val="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новом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способе</w:t>
                    </w:r>
                    <w:r>
                      <w:rPr>
                        <w:spacing w:val="-1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оплаты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–</w:t>
                    </w:r>
                    <w:r>
                      <w:rPr>
                        <w:spacing w:val="-7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через</w:t>
                    </w:r>
                    <w:r>
                      <w:rPr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</w:rPr>
                      <w:t>СБП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платежной</w:t>
      </w:r>
      <w:r>
        <w:rPr>
          <w:spacing w:val="-15"/>
        </w:rPr>
        <w:t> </w:t>
      </w:r>
      <w:r>
        <w:rPr/>
        <w:t>карты</w:t>
      </w:r>
    </w:p>
    <w:p>
      <w:pPr>
        <w:pStyle w:val="BodyText"/>
        <w:spacing w:line="254" w:lineRule="auto" w:before="31"/>
        <w:ind w:left="322" w:right="-15"/>
      </w:pPr>
      <w:r>
        <w:rPr/>
        <w:br w:type="column"/>
      </w:r>
      <w:r>
        <w:rPr/>
        <w:t>снижение кассовых</w:t>
      </w:r>
      <w:r>
        <w:rPr>
          <w:spacing w:val="1"/>
        </w:rPr>
        <w:t> </w:t>
      </w:r>
      <w:r>
        <w:rPr/>
        <w:t>разрывов и повышение</w:t>
      </w:r>
      <w:r>
        <w:rPr>
          <w:spacing w:val="1"/>
        </w:rPr>
        <w:t> </w:t>
      </w:r>
      <w:r>
        <w:rPr/>
        <w:t>оборачиваемости</w:t>
      </w:r>
      <w:r>
        <w:rPr>
          <w:spacing w:val="1"/>
        </w:rPr>
        <w:t> </w:t>
      </w:r>
      <w:r>
        <w:rPr>
          <w:w w:val="100"/>
        </w:rPr>
        <w:t>ср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w w:val="100"/>
        </w:rPr>
        <w:t>ств</w:t>
      </w:r>
      <w:r>
        <w:rPr/>
        <w:t> </w:t>
      </w:r>
      <w:r>
        <w:rPr>
          <w:spacing w:val="1"/>
        </w:rPr>
        <w:t> </w:t>
      </w:r>
      <w:r>
        <w:rPr>
          <w:w w:val="100"/>
        </w:rPr>
        <w:t>̶</w:t>
      </w:r>
      <w:r>
        <w:rPr/>
        <w:t>  </w:t>
      </w:r>
      <w:r>
        <w:rPr>
          <w:w w:val="100"/>
        </w:rPr>
        <w:t>д</w:t>
      </w:r>
      <w:r>
        <w:rPr>
          <w:spacing w:val="-1"/>
          <w:w w:val="99"/>
        </w:rPr>
        <w:t>ень</w:t>
      </w:r>
      <w:r>
        <w:rPr>
          <w:spacing w:val="1"/>
          <w:w w:val="99"/>
        </w:rPr>
        <w:t>г</w:t>
      </w:r>
      <w:r>
        <w:rPr>
          <w:w w:val="100"/>
        </w:rPr>
        <w:t>и </w:t>
      </w:r>
      <w:r>
        <w:rPr>
          <w:spacing w:val="-1"/>
        </w:rPr>
        <w:t>моментально </w:t>
      </w:r>
      <w:r>
        <w:rPr/>
        <w:t>поступают</w:t>
      </w:r>
      <w:r>
        <w:rPr>
          <w:spacing w:val="-56"/>
        </w:rPr>
        <w:t> </w:t>
      </w:r>
      <w:r>
        <w:rPr/>
        <w:t>на</w:t>
      </w:r>
      <w:r>
        <w:rPr>
          <w:spacing w:val="-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продавца</w:t>
      </w:r>
    </w:p>
    <w:p>
      <w:pPr>
        <w:pStyle w:val="BodyText"/>
        <w:spacing w:line="254" w:lineRule="auto" w:before="31"/>
        <w:ind w:left="313" w:right="581"/>
      </w:pPr>
      <w:r>
        <w:rPr/>
        <w:br w:type="column"/>
      </w:r>
      <w:r>
        <w:rPr/>
        <w:t>безналичная оплата</w:t>
      </w:r>
      <w:r>
        <w:rPr>
          <w:spacing w:val="-56"/>
        </w:rPr>
        <w:t> </w:t>
      </w:r>
      <w:r>
        <w:rPr/>
        <w:t>работает на</w:t>
      </w:r>
      <w:r>
        <w:rPr>
          <w:spacing w:val="58"/>
        </w:rPr>
        <w:t> </w:t>
      </w:r>
      <w:r>
        <w:rPr/>
        <w:t>сайте,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приложении,</w:t>
      </w:r>
    </w:p>
    <w:p>
      <w:pPr>
        <w:pStyle w:val="BodyText"/>
        <w:spacing w:line="254" w:lineRule="auto"/>
        <w:ind w:left="313" w:right="342"/>
      </w:pPr>
      <w:r>
        <w:rPr/>
        <w:pict>
          <v:line style="position:absolute;mso-position-horizontal-relative:page;mso-position-vertical-relative:paragraph;z-index:15734272" from="452.640015pt,-105.799362pt" to="452.640015pt,38.770638pt" stroked="true" strokeweight=".48pt" strokecolor="#0087ba">
            <v:stroke dashstyle="solid"/>
            <w10:wrap type="none"/>
          </v:line>
        </w:pict>
      </w:r>
      <w:r>
        <w:rPr/>
        <w:t>в наружной рекламе,</w:t>
      </w:r>
      <w:r>
        <w:rPr>
          <w:spacing w:val="1"/>
        </w:rPr>
        <w:t> </w:t>
      </w:r>
      <w:r>
        <w:rPr/>
        <w:t>рассылке, социальных</w:t>
      </w:r>
      <w:r>
        <w:rPr>
          <w:spacing w:val="-56"/>
        </w:rPr>
        <w:t> </w:t>
      </w:r>
      <w:r>
        <w:rPr/>
        <w:t>сетях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мессенджерах</w:t>
      </w:r>
    </w:p>
    <w:p>
      <w:pPr>
        <w:spacing w:after="0" w:line="254" w:lineRule="auto"/>
        <w:sectPr>
          <w:type w:val="continuous"/>
          <w:pgSz w:w="11910" w:h="16840"/>
          <w:pgMar w:top="0" w:bottom="0" w:left="0" w:right="0"/>
          <w:cols w:num="4" w:equalWidth="0">
            <w:col w:w="2601" w:space="40"/>
            <w:col w:w="3342" w:space="39"/>
            <w:col w:w="2838" w:space="40"/>
            <w:col w:w="301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678.479919pt;width:594.6pt;height:163.450pt;mso-position-horizontal-relative:page;mso-position-vertical-relative:page;z-index:15734784" coordorigin="0,13570" coordsize="11892,3269">
            <v:rect style="position:absolute;left:0;top:13569;width:11892;height:3269" filled="true" fillcolor="#0087ba" stroked="false">
              <v:fill opacity="8481f" type="solid"/>
            </v:rect>
            <v:shape style="position:absolute;left:8172;top:14054;width:1023;height:1023" type="#_x0000_t75" stroked="false">
              <v:imagedata r:id="rId27" o:title=""/>
            </v:shape>
            <v:shape style="position:absolute;left:8284;top:14165;width:807;height:807" coordorigin="8284,14166" coordsize="807,807" path="m8685,14166l8301,14525,8284,14566,8289,14589,8301,14608,8649,14955,8668,14968,8690,14972,8712,14968,8732,14955,9074,14613,9087,14594,9091,14572,9087,14549,9074,14530,8727,14183,8707,14170,8685,14166xe" filled="true" fillcolor="#ffffff" stroked="false">
              <v:path arrowok="t"/>
              <v:fill type="solid"/>
            </v:shape>
            <v:shape style="position:absolute;left:276;top:14054;width:1023;height:1023" type="#_x0000_t75" stroked="false">
              <v:imagedata r:id="rId28" o:title=""/>
            </v:shape>
            <v:shape style="position:absolute;left:386;top:14165;width:807;height:807" coordorigin="387,14166" coordsize="807,807" path="m788,14166l404,14525,387,14566,391,14589,404,14608,751,14955,771,14968,793,14972,815,14968,835,14955,1177,14613,1189,14594,1194,14572,1189,14549,1177,14530,829,14183,810,14170,788,14166xe" filled="true" fillcolor="#ffffff" stroked="false">
              <v:path arrowok="t"/>
              <v:fill type="solid"/>
            </v:shape>
            <v:shape style="position:absolute;left:5078;top:14054;width:1023;height:1023" type="#_x0000_t75" stroked="false">
              <v:imagedata r:id="rId29" o:title=""/>
            </v:shape>
            <v:shape style="position:absolute;left:5190;top:14165;width:807;height:807" coordorigin="5190,14166" coordsize="807,807" path="m5591,14166l5208,14525,5190,14566,5195,14589,5208,14608,5555,14955,5574,14968,5596,14972,5619,14968,5638,14955,5980,14613,5993,14594,5997,14572,5993,14549,5980,14530,5633,14183,5613,14170,5591,14166xe" filled="true" fillcolor="#ffffff" stroked="false">
              <v:path arrowok="t"/>
              <v:fill type="solid"/>
            </v:shape>
            <v:shape style="position:absolute;left:2263;top:13661;width:742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ОПЛАТИТЬ</w:t>
                    </w:r>
                    <w:r>
                      <w:rPr>
                        <w:rFonts w:ascii="Arial" w:hAnsi="Arial"/>
                        <w:b/>
                        <w:color w:val="0087BA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color w:val="0087BA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СБП</w:t>
                    </w:r>
                    <w:r>
                      <w:rPr>
                        <w:rFonts w:ascii="Arial" w:hAnsi="Arial"/>
                        <w:b/>
                        <w:color w:val="0087BA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ПРОСТО!</w:t>
                    </w:r>
                    <w:r>
                      <w:rPr>
                        <w:rFonts w:ascii="Arial" w:hAnsi="Arial"/>
                        <w:b/>
                        <w:color w:val="0087BA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ПОКУПАТЕЛЮ</w:t>
                    </w:r>
                    <w:r>
                      <w:rPr>
                        <w:rFonts w:ascii="Arial" w:hAnsi="Arial"/>
                        <w:b/>
                        <w:color w:val="0087BA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87BA"/>
                        <w:sz w:val="28"/>
                      </w:rPr>
                      <w:t>НУЖНО:</w:t>
                    </w:r>
                  </w:p>
                </w:txbxContent>
              </v:textbox>
              <w10:wrap type="none"/>
            </v:shape>
            <v:shape style="position:absolute;left:686;top:1437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87BA"/>
                        <w:w w:val="99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77;top:14355;width:3835;height:105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42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Счет в банке –</w:t>
                    </w:r>
                    <w:r>
                      <w:rPr>
                        <w:rFonts w:ascii="Arial" w:hAnsi="Arial"/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участнике</w:t>
                    </w:r>
                    <w:r>
                      <w:rPr>
                        <w:rFonts w:ascii="Arial" w:hAnsi="Arial"/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СБП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Список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банков,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предоставляющих</w:t>
                    </w:r>
                  </w:p>
                </w:txbxContent>
              </v:textbox>
              <w10:wrap type="none"/>
            </v:shape>
            <v:shape style="position:absolute;left:5490;top:1437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87BA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68;top:14355;width:2351;height:226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38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Мобильное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приложение</w:t>
                    </w:r>
                    <w:r>
                      <w:rPr>
                        <w:rFonts w:ascii="Arial" w:hAnsi="Arial"/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банка</w:t>
                    </w:r>
                  </w:p>
                  <w:p>
                    <w:pPr>
                      <w:spacing w:line="254" w:lineRule="auto" w:before="113"/>
                      <w:ind w:left="0" w:right="1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на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своем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смартфоне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 базе iOS или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Android, имеющего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также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камеру</w:t>
                    </w:r>
                  </w:p>
                </w:txbxContent>
              </v:textbox>
              <w10:wrap type="none"/>
            </v:shape>
            <v:shape style="position:absolute;left:8585;top:1437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0087BA"/>
                        <w:w w:val="99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377;top:15434;width:4140;height:1133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услугу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оплаты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через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СБП,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размещен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сайте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https://sbp.nspk.ru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(раздел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«Банки-участники»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подраздел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«Оплата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QR»)</w:t>
                    </w:r>
                  </w:p>
                </w:txbxContent>
              </v:textbox>
              <w10:wrap type="none"/>
            </v:shape>
            <v:shape style="position:absolute;left:9261;top:14355;width:2297;height:221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99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Совершить</w:t>
                    </w:r>
                    <w:r>
                      <w:rPr>
                        <w:rFonts w:ascii="Arial" w:hAnsi="Arial"/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оплату</w:t>
                    </w:r>
                  </w:p>
                  <w:p>
                    <w:pPr>
                      <w:spacing w:line="254" w:lineRule="auto" w:before="112"/>
                      <w:ind w:left="0" w:right="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путем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сканирования</w:t>
                    </w:r>
                    <w:r>
                      <w:rPr>
                        <w:spacing w:val="-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QR камерой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смартфона или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перехода по ссылке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сайте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магазина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pict>
          <v:group style="position:absolute;margin-left:19.673143pt;margin-top:23.703253pt;width:312.25pt;height:97.35pt;mso-position-horizontal-relative:page;mso-position-vertical-relative:paragraph;z-index:-15726592;mso-wrap-distance-left:0;mso-wrap-distance-right:0" coordorigin="393,474" coordsize="6245,1947">
            <v:shape style="position:absolute;left:393;top:474;width:1950;height:1947" type="#_x0000_t75" stroked="false">
              <v:imagedata r:id="rId30" o:title=""/>
            </v:shape>
            <v:shape style="position:absolute;left:486;top:566;width:1771;height:1771" coordorigin="487,567" coordsize="1771,1771" path="m1366,567l1275,605,524,1355,487,1446,496,1495,524,1537,1286,2299,1329,2327,1377,2337,1426,2327,1469,2299,2219,1549,2247,1506,2257,1458,2247,1409,2219,1366,1457,605,1414,576,1366,567xe" filled="true" fillcolor="#ffffff" stroked="false">
              <v:path arrowok="t"/>
              <v:fill type="solid"/>
            </v:shape>
            <v:shape style="position:absolute;left:960;top:1023;width:855;height:855" type="#_x0000_t75" stroked="false">
              <v:imagedata r:id="rId31" o:title=""/>
            </v:shape>
            <v:rect style="position:absolute;left:2059;top:620;width:4580;height:1769" filled="true" fillcolor="#ffffff" stroked="false">
              <v:fill type="solid"/>
            </v:rect>
            <v:shape style="position:absolute;left:393;top:474;width:6245;height:1947" type="#_x0000_t202" filled="false" stroked="false">
              <v:textbox inset="0,0,0,0">
                <w:txbxContent>
                  <w:p>
                    <w:pPr>
                      <w:spacing w:before="228"/>
                      <w:ind w:left="1809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Оплата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по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QR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коду</w:t>
                    </w:r>
                  </w:p>
                  <w:p>
                    <w:pPr>
                      <w:spacing w:line="254" w:lineRule="auto" w:before="137"/>
                      <w:ind w:left="1809" w:right="16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Путем сканирования QR кода,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размещенного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на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любой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поверхности,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бумажном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носителе,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дисплее</w:t>
                    </w:r>
                  </w:p>
                  <w:p>
                    <w:pPr>
                      <w:spacing w:before="0"/>
                      <w:ind w:left="18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устройства,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сайте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т.д.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44.751434pt;margin-top:23.223253pt;width:236.2pt;height:97.35pt;mso-position-horizontal-relative:page;mso-position-vertical-relative:paragraph;z-index:-15726080;mso-wrap-distance-left:0;mso-wrap-distance-right:0" coordorigin="6895,464" coordsize="4724,1947">
            <v:shape style="position:absolute;left:6895;top:464;width:1947;height:1947" type="#_x0000_t75" stroked="false">
              <v:imagedata r:id="rId32" o:title=""/>
            </v:shape>
            <v:shape style="position:absolute;left:6986;top:556;width:1771;height:1771" coordorigin="6986,556" coordsize="1771,1771" path="m7866,556l7774,594,7024,1344,6986,1436,6996,1484,7024,1527,7786,2289,7829,2317,7877,2326,7926,2317,7968,2289,8719,1538,8747,1496,8756,1447,8747,1399,8719,1356,7957,594,7914,566,7866,556xe" filled="true" fillcolor="#ffffff" stroked="false">
              <v:path arrowok="t"/>
              <v:fill type="solid"/>
            </v:shape>
            <v:shape style="position:absolute;left:7389;top:615;width:1126;height:1512" type="#_x0000_t75" stroked="false">
              <v:imagedata r:id="rId33" o:title=""/>
            </v:shape>
            <v:rect style="position:absolute;left:8515;top:613;width:3104;height:1769" filled="true" fillcolor="#ffffff" stroked="false">
              <v:fill type="solid"/>
            </v:rect>
            <v:shape style="position:absolute;left:6895;top:464;width:4724;height:1947" type="#_x0000_t202" filled="false" stroked="false">
              <v:textbox inset="0,0,0,0">
                <w:txbxContent>
                  <w:p>
                    <w:pPr>
                      <w:spacing w:before="231"/>
                      <w:ind w:left="176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«Мгновенный</w:t>
                    </w:r>
                    <w:r>
                      <w:rPr>
                        <w:rFonts w:ascii="Arial" w:hAnsi="Arial"/>
                        <w:b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счет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»</w:t>
                    </w:r>
                  </w:p>
                  <w:p>
                    <w:pPr>
                      <w:spacing w:line="254" w:lineRule="auto" w:before="137"/>
                      <w:ind w:left="1766" w:right="52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Покупки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мобильных</w:t>
                    </w:r>
                    <w:r>
                      <w:rPr>
                        <w:spacing w:val="-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устройств путем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нажатия кнопки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(платежной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ссылки)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0087BA"/>
        </w:rPr>
        <w:t>СЦЕНАРИИ</w:t>
      </w:r>
      <w:r>
        <w:rPr>
          <w:color w:val="0087BA"/>
          <w:spacing w:val="2"/>
        </w:rPr>
        <w:t> </w:t>
      </w:r>
      <w:r>
        <w:rPr>
          <w:color w:val="0087BA"/>
        </w:rPr>
        <w:t>ОПЛАТЫ</w:t>
      </w:r>
      <w:r>
        <w:rPr>
          <w:color w:val="0087BA"/>
          <w:spacing w:val="-2"/>
        </w:rPr>
        <w:t> </w:t>
      </w:r>
      <w:r>
        <w:rPr>
          <w:color w:val="0087BA"/>
        </w:rPr>
        <w:t>ЧЕРЕЗ</w:t>
      </w:r>
      <w:r>
        <w:rPr>
          <w:color w:val="0087BA"/>
          <w:spacing w:val="-7"/>
        </w:rPr>
        <w:t> </w:t>
      </w:r>
      <w:r>
        <w:rPr>
          <w:color w:val="0087BA"/>
        </w:rPr>
        <w:t>СБП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999" w:right="2000"/>
      <w:jc w:val="center"/>
      <w:outlineLvl w:val="1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402" w:right="2000"/>
      <w:jc w:val="center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https://sbp.nspk.ru/" TargetMode="External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title>Презентация PowerPoint</dc:title>
  <dcterms:created xsi:type="dcterms:W3CDTF">2021-07-01T14:25:10Z</dcterms:created>
  <dcterms:modified xsi:type="dcterms:W3CDTF">2021-07-01T14:25:10Z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2021-07-01T00:00:00Z</vt:filetime>
  </property>
</Properties>
</file>